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282" w:rsidRPr="000C18C4" w:rsidRDefault="000C18C4">
      <w:pPr>
        <w:rPr>
          <w:lang w:val="en-US"/>
        </w:rPr>
      </w:pPr>
      <w:r>
        <w:rPr>
          <w:lang w:val="en-US"/>
        </w:rPr>
        <w:t>TEST</w:t>
      </w:r>
    </w:p>
    <w:sectPr w:rsidR="00C11282" w:rsidRPr="000C18C4" w:rsidSect="00C112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18C4"/>
    <w:rsid w:val="000009E7"/>
    <w:rsid w:val="00054A5E"/>
    <w:rsid w:val="000C18C4"/>
    <w:rsid w:val="002557E0"/>
    <w:rsid w:val="00640340"/>
    <w:rsid w:val="00863C3E"/>
    <w:rsid w:val="00C11282"/>
    <w:rsid w:val="00D221EF"/>
    <w:rsid w:val="00D64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28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</dc:creator>
  <cp:lastModifiedBy>Stefania</cp:lastModifiedBy>
  <cp:revision>2</cp:revision>
  <dcterms:created xsi:type="dcterms:W3CDTF">2009-04-14T04:18:00Z</dcterms:created>
  <dcterms:modified xsi:type="dcterms:W3CDTF">2009-04-14T04:18:00Z</dcterms:modified>
</cp:coreProperties>
</file>